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782"/>
        <w:gridCol w:w="3046"/>
        <w:gridCol w:w="567"/>
        <w:gridCol w:w="1843"/>
        <w:gridCol w:w="1117"/>
        <w:gridCol w:w="984"/>
        <w:gridCol w:w="1550"/>
      </w:tblGrid>
      <w:tr w:rsidR="0008380B" w:rsidTr="0008380B">
        <w:tc>
          <w:tcPr>
            <w:tcW w:w="782" w:type="dxa"/>
          </w:tcPr>
          <w:p w:rsidR="001A4E90" w:rsidRPr="0030016A" w:rsidRDefault="001A4E90" w:rsidP="0030016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№</w:t>
            </w:r>
            <w:proofErr w:type="spellStart"/>
            <w:r>
              <w:rPr>
                <w:lang w:val="uk-UA"/>
              </w:rPr>
              <w:t>п.п</w:t>
            </w:r>
            <w:proofErr w:type="spellEnd"/>
            <w:r>
              <w:rPr>
                <w:lang w:val="uk-UA"/>
              </w:rPr>
              <w:t>.</w:t>
            </w:r>
          </w:p>
        </w:tc>
        <w:tc>
          <w:tcPr>
            <w:tcW w:w="3046" w:type="dxa"/>
          </w:tcPr>
          <w:p w:rsidR="001A4E90" w:rsidRDefault="001A4E90">
            <w:r>
              <w:t xml:space="preserve">Деталь </w:t>
            </w:r>
          </w:p>
        </w:tc>
        <w:tc>
          <w:tcPr>
            <w:tcW w:w="567" w:type="dxa"/>
          </w:tcPr>
          <w:p w:rsidR="001A4E90" w:rsidRDefault="001A4E90">
            <w:r>
              <w:t>Ко-во</w:t>
            </w:r>
          </w:p>
        </w:tc>
        <w:tc>
          <w:tcPr>
            <w:tcW w:w="1843" w:type="dxa"/>
          </w:tcPr>
          <w:p w:rsidR="001A4E90" w:rsidRDefault="001A4E90">
            <w:r>
              <w:t>Вид фасада</w:t>
            </w:r>
          </w:p>
        </w:tc>
        <w:tc>
          <w:tcPr>
            <w:tcW w:w="1117" w:type="dxa"/>
          </w:tcPr>
          <w:p w:rsidR="001A4E90" w:rsidRDefault="001A4E90">
            <w:proofErr w:type="spellStart"/>
            <w:r>
              <w:t>Висота</w:t>
            </w:r>
            <w:proofErr w:type="spellEnd"/>
          </w:p>
        </w:tc>
        <w:tc>
          <w:tcPr>
            <w:tcW w:w="984" w:type="dxa"/>
          </w:tcPr>
          <w:p w:rsidR="001A4E90" w:rsidRDefault="001A4E90">
            <w:r>
              <w:t>Ширина</w:t>
            </w:r>
          </w:p>
        </w:tc>
        <w:tc>
          <w:tcPr>
            <w:tcW w:w="1550" w:type="dxa"/>
          </w:tcPr>
          <w:p w:rsidR="001A4E90" w:rsidRPr="0030016A" w:rsidRDefault="001A4E90">
            <w:pPr>
              <w:rPr>
                <w:lang w:val="uk-UA"/>
              </w:rPr>
            </w:pPr>
            <w:r>
              <w:rPr>
                <w:lang w:val="uk-UA"/>
              </w:rPr>
              <w:t>Свердління  отвору 35</w:t>
            </w:r>
          </w:p>
        </w:tc>
      </w:tr>
      <w:tr w:rsidR="0008380B" w:rsidTr="0008380B">
        <w:tc>
          <w:tcPr>
            <w:tcW w:w="782" w:type="dxa"/>
          </w:tcPr>
          <w:p w:rsidR="001A4E90" w:rsidRPr="0030016A" w:rsidRDefault="001A4E90" w:rsidP="0030016A">
            <w:pPr>
              <w:pStyle w:val="a4"/>
              <w:numPr>
                <w:ilvl w:val="0"/>
                <w:numId w:val="1"/>
              </w:numPr>
              <w:jc w:val="center"/>
              <w:rPr>
                <w:lang w:val="uk-UA"/>
              </w:rPr>
            </w:pPr>
          </w:p>
        </w:tc>
        <w:tc>
          <w:tcPr>
            <w:tcW w:w="3046" w:type="dxa"/>
          </w:tcPr>
          <w:p w:rsidR="001A4E90" w:rsidRPr="0030016A" w:rsidRDefault="001A4E90" w:rsidP="001A4E90">
            <w:pPr>
              <w:rPr>
                <w:lang w:val="uk-UA"/>
              </w:rPr>
            </w:pPr>
            <w:r>
              <w:rPr>
                <w:lang w:val="uk-UA"/>
              </w:rPr>
              <w:t xml:space="preserve">2       Пенал  </w:t>
            </w:r>
          </w:p>
        </w:tc>
        <w:tc>
          <w:tcPr>
            <w:tcW w:w="567" w:type="dxa"/>
          </w:tcPr>
          <w:p w:rsidR="001A4E90" w:rsidRDefault="001A4E90">
            <w:pPr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843" w:type="dxa"/>
          </w:tcPr>
          <w:p w:rsidR="001A4E90" w:rsidRDefault="001A4E90">
            <w:pPr>
              <w:rPr>
                <w:lang w:val="uk-UA"/>
              </w:rPr>
            </w:pPr>
          </w:p>
        </w:tc>
        <w:tc>
          <w:tcPr>
            <w:tcW w:w="1117" w:type="dxa"/>
          </w:tcPr>
          <w:p w:rsidR="001A4E90" w:rsidRPr="00DA1181" w:rsidRDefault="001A4E90">
            <w:pPr>
              <w:rPr>
                <w:lang w:val="uk-UA"/>
              </w:rPr>
            </w:pPr>
            <w:r>
              <w:rPr>
                <w:lang w:val="uk-UA"/>
              </w:rPr>
              <w:t>896</w:t>
            </w:r>
          </w:p>
        </w:tc>
        <w:tc>
          <w:tcPr>
            <w:tcW w:w="984" w:type="dxa"/>
          </w:tcPr>
          <w:p w:rsidR="001A4E90" w:rsidRPr="00DA1181" w:rsidRDefault="001A4E90">
            <w:pPr>
              <w:rPr>
                <w:lang w:val="uk-UA"/>
              </w:rPr>
            </w:pPr>
            <w:r>
              <w:rPr>
                <w:lang w:val="uk-UA"/>
              </w:rPr>
              <w:t>597</w:t>
            </w:r>
          </w:p>
        </w:tc>
        <w:tc>
          <w:tcPr>
            <w:tcW w:w="1550" w:type="dxa"/>
          </w:tcPr>
          <w:p w:rsidR="001A4E90" w:rsidRDefault="001A4E90">
            <w:pPr>
              <w:rPr>
                <w:lang w:val="uk-UA"/>
              </w:rPr>
            </w:pPr>
            <w:r>
              <w:rPr>
                <w:lang w:val="uk-UA"/>
              </w:rPr>
              <w:t xml:space="preserve">2 </w:t>
            </w:r>
            <w:proofErr w:type="spellStart"/>
            <w:r>
              <w:rPr>
                <w:lang w:val="uk-UA"/>
              </w:rPr>
              <w:t>отв</w:t>
            </w:r>
            <w:proofErr w:type="spellEnd"/>
            <w:r>
              <w:rPr>
                <w:lang w:val="uk-UA"/>
              </w:rPr>
              <w:t xml:space="preserve">. По </w:t>
            </w:r>
            <w:r>
              <w:rPr>
                <w:lang w:val="uk-UA"/>
              </w:rPr>
              <w:t>896</w:t>
            </w:r>
          </w:p>
        </w:tc>
      </w:tr>
      <w:tr w:rsidR="0008380B" w:rsidTr="0008380B">
        <w:tc>
          <w:tcPr>
            <w:tcW w:w="782" w:type="dxa"/>
          </w:tcPr>
          <w:p w:rsidR="001A4E90" w:rsidRPr="0030016A" w:rsidRDefault="001A4E90" w:rsidP="0030016A">
            <w:pPr>
              <w:pStyle w:val="a4"/>
              <w:numPr>
                <w:ilvl w:val="0"/>
                <w:numId w:val="1"/>
              </w:numPr>
              <w:jc w:val="center"/>
              <w:rPr>
                <w:lang w:val="uk-UA"/>
              </w:rPr>
            </w:pPr>
          </w:p>
        </w:tc>
        <w:tc>
          <w:tcPr>
            <w:tcW w:w="3046" w:type="dxa"/>
          </w:tcPr>
          <w:p w:rsidR="001A4E90" w:rsidRPr="0030016A" w:rsidRDefault="001A4E90" w:rsidP="001A4E90">
            <w:pPr>
              <w:rPr>
                <w:lang w:val="uk-UA"/>
              </w:rPr>
            </w:pPr>
            <w:r>
              <w:rPr>
                <w:lang w:val="uk-UA"/>
              </w:rPr>
              <w:t xml:space="preserve">3.1     </w:t>
            </w:r>
          </w:p>
        </w:tc>
        <w:tc>
          <w:tcPr>
            <w:tcW w:w="567" w:type="dxa"/>
          </w:tcPr>
          <w:p w:rsidR="001A4E90" w:rsidRDefault="001A4E90">
            <w:pPr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843" w:type="dxa"/>
          </w:tcPr>
          <w:p w:rsidR="001A4E90" w:rsidRDefault="001A4E90">
            <w:pPr>
              <w:rPr>
                <w:lang w:val="uk-UA"/>
              </w:rPr>
            </w:pPr>
          </w:p>
        </w:tc>
        <w:tc>
          <w:tcPr>
            <w:tcW w:w="1117" w:type="dxa"/>
          </w:tcPr>
          <w:p w:rsidR="001A4E90" w:rsidRPr="00DA1181" w:rsidRDefault="001A4E90">
            <w:pPr>
              <w:rPr>
                <w:lang w:val="uk-UA"/>
              </w:rPr>
            </w:pPr>
            <w:r>
              <w:rPr>
                <w:lang w:val="uk-UA"/>
              </w:rPr>
              <w:t>896</w:t>
            </w:r>
          </w:p>
        </w:tc>
        <w:tc>
          <w:tcPr>
            <w:tcW w:w="984" w:type="dxa"/>
          </w:tcPr>
          <w:p w:rsidR="001A4E90" w:rsidRPr="00DA1181" w:rsidRDefault="001A4E90">
            <w:pPr>
              <w:rPr>
                <w:lang w:val="uk-UA"/>
              </w:rPr>
            </w:pPr>
            <w:r>
              <w:rPr>
                <w:lang w:val="uk-UA"/>
              </w:rPr>
              <w:t>447</w:t>
            </w:r>
          </w:p>
        </w:tc>
        <w:tc>
          <w:tcPr>
            <w:tcW w:w="1550" w:type="dxa"/>
          </w:tcPr>
          <w:p w:rsidR="001A4E90" w:rsidRPr="00DA1181" w:rsidRDefault="001A4E90">
            <w:pPr>
              <w:rPr>
                <w:lang w:val="uk-UA"/>
              </w:rPr>
            </w:pPr>
            <w:r>
              <w:rPr>
                <w:lang w:val="uk-UA"/>
              </w:rPr>
              <w:t xml:space="preserve">2 </w:t>
            </w:r>
            <w:proofErr w:type="spellStart"/>
            <w:r>
              <w:rPr>
                <w:lang w:val="uk-UA"/>
              </w:rPr>
              <w:t>отв</w:t>
            </w:r>
            <w:proofErr w:type="spellEnd"/>
            <w:r>
              <w:rPr>
                <w:lang w:val="uk-UA"/>
              </w:rPr>
              <w:t xml:space="preserve">. По </w:t>
            </w:r>
            <w:r>
              <w:rPr>
                <w:lang w:val="uk-UA"/>
              </w:rPr>
              <w:t>896</w:t>
            </w:r>
          </w:p>
        </w:tc>
      </w:tr>
      <w:tr w:rsidR="0008380B" w:rsidTr="0008380B">
        <w:tc>
          <w:tcPr>
            <w:tcW w:w="782" w:type="dxa"/>
          </w:tcPr>
          <w:p w:rsidR="001A4E90" w:rsidRPr="0030016A" w:rsidRDefault="001A4E90" w:rsidP="0030016A">
            <w:pPr>
              <w:pStyle w:val="a4"/>
              <w:numPr>
                <w:ilvl w:val="0"/>
                <w:numId w:val="1"/>
              </w:numPr>
              <w:jc w:val="center"/>
              <w:rPr>
                <w:lang w:val="uk-UA"/>
              </w:rPr>
            </w:pPr>
          </w:p>
        </w:tc>
        <w:tc>
          <w:tcPr>
            <w:tcW w:w="3046" w:type="dxa"/>
          </w:tcPr>
          <w:p w:rsidR="001A4E90" w:rsidRDefault="001A4E90" w:rsidP="001A4E90">
            <w:pPr>
              <w:rPr>
                <w:lang w:val="uk-UA"/>
              </w:rPr>
            </w:pPr>
            <w:r>
              <w:rPr>
                <w:lang w:val="uk-UA"/>
              </w:rPr>
              <w:t xml:space="preserve">4      </w:t>
            </w:r>
            <w:proofErr w:type="spellStart"/>
            <w:r>
              <w:rPr>
                <w:lang w:val="uk-UA"/>
              </w:rPr>
              <w:t>мойка</w:t>
            </w:r>
            <w:proofErr w:type="spellEnd"/>
            <w:r>
              <w:rPr>
                <w:lang w:val="uk-UA"/>
              </w:rPr>
              <w:t xml:space="preserve">  (ліва) </w:t>
            </w:r>
          </w:p>
        </w:tc>
        <w:tc>
          <w:tcPr>
            <w:tcW w:w="567" w:type="dxa"/>
          </w:tcPr>
          <w:p w:rsidR="001A4E90" w:rsidRDefault="001A4E90" w:rsidP="001A4E90">
            <w:pPr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843" w:type="dxa"/>
          </w:tcPr>
          <w:p w:rsidR="001A4E90" w:rsidRDefault="001A4E90" w:rsidP="001A4E90">
            <w:pPr>
              <w:rPr>
                <w:lang w:val="uk-UA"/>
              </w:rPr>
            </w:pPr>
          </w:p>
        </w:tc>
        <w:tc>
          <w:tcPr>
            <w:tcW w:w="1117" w:type="dxa"/>
          </w:tcPr>
          <w:p w:rsidR="001A4E90" w:rsidRDefault="001A4E90" w:rsidP="001A4E90">
            <w:pPr>
              <w:rPr>
                <w:lang w:val="uk-UA"/>
              </w:rPr>
            </w:pPr>
            <w:r>
              <w:rPr>
                <w:lang w:val="uk-UA"/>
              </w:rPr>
              <w:t>716</w:t>
            </w:r>
          </w:p>
        </w:tc>
        <w:tc>
          <w:tcPr>
            <w:tcW w:w="984" w:type="dxa"/>
          </w:tcPr>
          <w:p w:rsidR="001A4E90" w:rsidRDefault="001A4E90">
            <w:pPr>
              <w:rPr>
                <w:lang w:val="uk-UA"/>
              </w:rPr>
            </w:pPr>
            <w:r>
              <w:rPr>
                <w:lang w:val="uk-UA"/>
              </w:rPr>
              <w:t>448</w:t>
            </w:r>
          </w:p>
        </w:tc>
        <w:tc>
          <w:tcPr>
            <w:tcW w:w="1550" w:type="dxa"/>
          </w:tcPr>
          <w:p w:rsidR="001A4E90" w:rsidRDefault="001A4E90">
            <w:pPr>
              <w:rPr>
                <w:lang w:val="uk-UA"/>
              </w:rPr>
            </w:pPr>
            <w:r>
              <w:rPr>
                <w:lang w:val="uk-UA"/>
              </w:rPr>
              <w:t xml:space="preserve">2 </w:t>
            </w:r>
            <w:proofErr w:type="spellStart"/>
            <w:r>
              <w:rPr>
                <w:lang w:val="uk-UA"/>
              </w:rPr>
              <w:t>отв</w:t>
            </w:r>
            <w:proofErr w:type="spellEnd"/>
            <w:r>
              <w:rPr>
                <w:lang w:val="uk-UA"/>
              </w:rPr>
              <w:t xml:space="preserve">. По </w:t>
            </w:r>
            <w:r>
              <w:rPr>
                <w:lang w:val="uk-UA"/>
              </w:rPr>
              <w:t>716</w:t>
            </w:r>
          </w:p>
        </w:tc>
      </w:tr>
      <w:tr w:rsidR="0008380B" w:rsidTr="0008380B">
        <w:tc>
          <w:tcPr>
            <w:tcW w:w="782" w:type="dxa"/>
          </w:tcPr>
          <w:p w:rsidR="001A4E90" w:rsidRPr="0030016A" w:rsidRDefault="001A4E90" w:rsidP="0030016A">
            <w:pPr>
              <w:pStyle w:val="a4"/>
              <w:numPr>
                <w:ilvl w:val="0"/>
                <w:numId w:val="1"/>
              </w:numPr>
              <w:jc w:val="center"/>
              <w:rPr>
                <w:lang w:val="uk-UA"/>
              </w:rPr>
            </w:pPr>
          </w:p>
        </w:tc>
        <w:tc>
          <w:tcPr>
            <w:tcW w:w="3046" w:type="dxa"/>
          </w:tcPr>
          <w:p w:rsidR="001A4E90" w:rsidRPr="0030016A" w:rsidRDefault="001A4E90" w:rsidP="001A4E90">
            <w:pPr>
              <w:rPr>
                <w:lang w:val="uk-UA"/>
              </w:rPr>
            </w:pPr>
            <w:r>
              <w:rPr>
                <w:lang w:val="uk-UA"/>
              </w:rPr>
              <w:t xml:space="preserve">4      </w:t>
            </w:r>
            <w:proofErr w:type="spellStart"/>
            <w:r>
              <w:rPr>
                <w:lang w:val="uk-UA"/>
              </w:rPr>
              <w:t>мойка</w:t>
            </w:r>
            <w:proofErr w:type="spellEnd"/>
            <w:r>
              <w:rPr>
                <w:lang w:val="uk-UA"/>
              </w:rPr>
              <w:t xml:space="preserve"> (права) </w:t>
            </w:r>
          </w:p>
        </w:tc>
        <w:tc>
          <w:tcPr>
            <w:tcW w:w="567" w:type="dxa"/>
          </w:tcPr>
          <w:p w:rsidR="001A4E90" w:rsidRDefault="001A4E90">
            <w:pPr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843" w:type="dxa"/>
          </w:tcPr>
          <w:p w:rsidR="001A4E90" w:rsidRDefault="001A4E90">
            <w:pPr>
              <w:rPr>
                <w:lang w:val="uk-UA"/>
              </w:rPr>
            </w:pPr>
          </w:p>
        </w:tc>
        <w:tc>
          <w:tcPr>
            <w:tcW w:w="1117" w:type="dxa"/>
          </w:tcPr>
          <w:p w:rsidR="001A4E90" w:rsidRDefault="001A4E90">
            <w:r>
              <w:rPr>
                <w:lang w:val="uk-UA"/>
              </w:rPr>
              <w:t>716</w:t>
            </w:r>
          </w:p>
        </w:tc>
        <w:tc>
          <w:tcPr>
            <w:tcW w:w="984" w:type="dxa"/>
          </w:tcPr>
          <w:p w:rsidR="001A4E90" w:rsidRPr="00DA1181" w:rsidRDefault="001A4E90">
            <w:pPr>
              <w:rPr>
                <w:lang w:val="uk-UA"/>
              </w:rPr>
            </w:pPr>
            <w:r>
              <w:rPr>
                <w:lang w:val="uk-UA"/>
              </w:rPr>
              <w:t>448</w:t>
            </w:r>
          </w:p>
        </w:tc>
        <w:tc>
          <w:tcPr>
            <w:tcW w:w="1550" w:type="dxa"/>
          </w:tcPr>
          <w:p w:rsidR="001A4E90" w:rsidRDefault="001A4E90" w:rsidP="001A4E90">
            <w:r>
              <w:rPr>
                <w:lang w:val="uk-UA"/>
              </w:rPr>
              <w:t xml:space="preserve">2 </w:t>
            </w:r>
            <w:proofErr w:type="spellStart"/>
            <w:r>
              <w:rPr>
                <w:lang w:val="uk-UA"/>
              </w:rPr>
              <w:t>отв</w:t>
            </w:r>
            <w:proofErr w:type="spellEnd"/>
            <w:r>
              <w:rPr>
                <w:lang w:val="uk-UA"/>
              </w:rPr>
              <w:t xml:space="preserve">. По </w:t>
            </w:r>
            <w:r>
              <w:rPr>
                <w:lang w:val="uk-UA"/>
              </w:rPr>
              <w:t>716</w:t>
            </w:r>
          </w:p>
        </w:tc>
      </w:tr>
      <w:tr w:rsidR="0008380B" w:rsidTr="0008380B">
        <w:tc>
          <w:tcPr>
            <w:tcW w:w="782" w:type="dxa"/>
          </w:tcPr>
          <w:p w:rsidR="001A4E90" w:rsidRPr="0030016A" w:rsidRDefault="001A4E90" w:rsidP="0030016A">
            <w:pPr>
              <w:pStyle w:val="a4"/>
              <w:numPr>
                <w:ilvl w:val="0"/>
                <w:numId w:val="1"/>
              </w:numPr>
              <w:jc w:val="center"/>
              <w:rPr>
                <w:lang w:val="uk-UA"/>
              </w:rPr>
            </w:pPr>
          </w:p>
        </w:tc>
        <w:tc>
          <w:tcPr>
            <w:tcW w:w="3046" w:type="dxa"/>
          </w:tcPr>
          <w:p w:rsidR="001A4E90" w:rsidRDefault="001A4E90" w:rsidP="0008380B">
            <w:pPr>
              <w:rPr>
                <w:lang w:val="uk-UA"/>
              </w:rPr>
            </w:pPr>
            <w:r>
              <w:rPr>
                <w:lang w:val="uk-UA"/>
              </w:rPr>
              <w:t xml:space="preserve">4.1   </w:t>
            </w:r>
          </w:p>
        </w:tc>
        <w:tc>
          <w:tcPr>
            <w:tcW w:w="567" w:type="dxa"/>
          </w:tcPr>
          <w:p w:rsidR="001A4E90" w:rsidRDefault="001A4E90">
            <w:pPr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843" w:type="dxa"/>
          </w:tcPr>
          <w:p w:rsidR="001A4E90" w:rsidRDefault="001A4E90">
            <w:pPr>
              <w:rPr>
                <w:lang w:val="uk-UA"/>
              </w:rPr>
            </w:pPr>
          </w:p>
        </w:tc>
        <w:tc>
          <w:tcPr>
            <w:tcW w:w="1117" w:type="dxa"/>
          </w:tcPr>
          <w:p w:rsidR="001A4E90" w:rsidRDefault="001A4E90">
            <w:pPr>
              <w:rPr>
                <w:lang w:val="uk-UA"/>
              </w:rPr>
            </w:pPr>
            <w:r>
              <w:rPr>
                <w:lang w:val="uk-UA"/>
              </w:rPr>
              <w:t>447</w:t>
            </w:r>
          </w:p>
        </w:tc>
        <w:tc>
          <w:tcPr>
            <w:tcW w:w="984" w:type="dxa"/>
          </w:tcPr>
          <w:p w:rsidR="001A4E90" w:rsidRDefault="001A4E90">
            <w:pPr>
              <w:rPr>
                <w:lang w:val="uk-UA"/>
              </w:rPr>
            </w:pPr>
            <w:r>
              <w:rPr>
                <w:lang w:val="uk-UA"/>
              </w:rPr>
              <w:t>897</w:t>
            </w:r>
          </w:p>
        </w:tc>
        <w:tc>
          <w:tcPr>
            <w:tcW w:w="1550" w:type="dxa"/>
          </w:tcPr>
          <w:p w:rsidR="001A4E90" w:rsidRDefault="001A4E90">
            <w:pPr>
              <w:rPr>
                <w:lang w:val="uk-UA"/>
              </w:rPr>
            </w:pPr>
            <w:r>
              <w:rPr>
                <w:lang w:val="uk-UA"/>
              </w:rPr>
              <w:t xml:space="preserve">2 </w:t>
            </w:r>
            <w:proofErr w:type="spellStart"/>
            <w:r>
              <w:rPr>
                <w:lang w:val="uk-UA"/>
              </w:rPr>
              <w:t>отв</w:t>
            </w:r>
            <w:proofErr w:type="spellEnd"/>
            <w:r>
              <w:rPr>
                <w:lang w:val="uk-UA"/>
              </w:rPr>
              <w:t xml:space="preserve">. По </w:t>
            </w:r>
            <w:r>
              <w:rPr>
                <w:lang w:val="uk-UA"/>
              </w:rPr>
              <w:t>897</w:t>
            </w:r>
          </w:p>
        </w:tc>
      </w:tr>
      <w:tr w:rsidR="0008380B" w:rsidTr="0008380B">
        <w:tc>
          <w:tcPr>
            <w:tcW w:w="782" w:type="dxa"/>
          </w:tcPr>
          <w:p w:rsidR="001A4E90" w:rsidRPr="0030016A" w:rsidRDefault="001A4E90" w:rsidP="0030016A">
            <w:pPr>
              <w:pStyle w:val="a4"/>
              <w:numPr>
                <w:ilvl w:val="0"/>
                <w:numId w:val="1"/>
              </w:numPr>
              <w:jc w:val="center"/>
              <w:rPr>
                <w:lang w:val="uk-UA"/>
              </w:rPr>
            </w:pPr>
          </w:p>
        </w:tc>
        <w:tc>
          <w:tcPr>
            <w:tcW w:w="3046" w:type="dxa"/>
          </w:tcPr>
          <w:p w:rsidR="001A4E90" w:rsidRPr="00DA1181" w:rsidRDefault="001A4E90" w:rsidP="0008380B">
            <w:pPr>
              <w:rPr>
                <w:lang w:val="uk-UA"/>
              </w:rPr>
            </w:pPr>
            <w:r>
              <w:rPr>
                <w:lang w:val="uk-UA"/>
              </w:rPr>
              <w:t xml:space="preserve">4.1   </w:t>
            </w:r>
          </w:p>
        </w:tc>
        <w:tc>
          <w:tcPr>
            <w:tcW w:w="567" w:type="dxa"/>
          </w:tcPr>
          <w:p w:rsidR="001A4E90" w:rsidRDefault="001A4E90" w:rsidP="00B01569">
            <w:pPr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843" w:type="dxa"/>
          </w:tcPr>
          <w:p w:rsidR="001A4E90" w:rsidRDefault="00106A2E" w:rsidP="00B01569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Со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стеклом</w:t>
            </w:r>
            <w:proofErr w:type="spellEnd"/>
            <w:r>
              <w:rPr>
                <w:lang w:val="uk-UA"/>
              </w:rPr>
              <w:t xml:space="preserve"> сатин </w:t>
            </w:r>
            <w:proofErr w:type="spellStart"/>
            <w:r>
              <w:rPr>
                <w:lang w:val="uk-UA"/>
              </w:rPr>
              <w:t>матовым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наружу</w:t>
            </w:r>
            <w:proofErr w:type="spellEnd"/>
          </w:p>
        </w:tc>
        <w:tc>
          <w:tcPr>
            <w:tcW w:w="1117" w:type="dxa"/>
          </w:tcPr>
          <w:p w:rsidR="001A4E90" w:rsidRDefault="001A4E90" w:rsidP="00B01569">
            <w:pPr>
              <w:rPr>
                <w:lang w:val="uk-UA"/>
              </w:rPr>
            </w:pPr>
            <w:r>
              <w:rPr>
                <w:lang w:val="uk-UA"/>
              </w:rPr>
              <w:t>447</w:t>
            </w:r>
          </w:p>
        </w:tc>
        <w:tc>
          <w:tcPr>
            <w:tcW w:w="984" w:type="dxa"/>
          </w:tcPr>
          <w:p w:rsidR="001A4E90" w:rsidRDefault="001A4E90" w:rsidP="00B01569">
            <w:pPr>
              <w:rPr>
                <w:lang w:val="uk-UA"/>
              </w:rPr>
            </w:pPr>
            <w:r>
              <w:rPr>
                <w:lang w:val="uk-UA"/>
              </w:rPr>
              <w:t>897</w:t>
            </w:r>
          </w:p>
        </w:tc>
        <w:tc>
          <w:tcPr>
            <w:tcW w:w="1550" w:type="dxa"/>
          </w:tcPr>
          <w:p w:rsidR="001A4E90" w:rsidRDefault="001A4E90" w:rsidP="001A4E90">
            <w:r>
              <w:rPr>
                <w:lang w:val="uk-UA"/>
              </w:rPr>
              <w:t xml:space="preserve">2 </w:t>
            </w:r>
            <w:proofErr w:type="spellStart"/>
            <w:r>
              <w:rPr>
                <w:lang w:val="uk-UA"/>
              </w:rPr>
              <w:t>отв</w:t>
            </w:r>
            <w:proofErr w:type="spellEnd"/>
            <w:r>
              <w:rPr>
                <w:lang w:val="uk-UA"/>
              </w:rPr>
              <w:t xml:space="preserve">. По </w:t>
            </w:r>
            <w:r>
              <w:rPr>
                <w:lang w:val="uk-UA"/>
              </w:rPr>
              <w:t>897</w:t>
            </w:r>
          </w:p>
        </w:tc>
      </w:tr>
      <w:tr w:rsidR="0008380B" w:rsidTr="0008380B">
        <w:tc>
          <w:tcPr>
            <w:tcW w:w="782" w:type="dxa"/>
          </w:tcPr>
          <w:p w:rsidR="001A4E90" w:rsidRPr="0030016A" w:rsidRDefault="001A4E90" w:rsidP="0030016A">
            <w:pPr>
              <w:pStyle w:val="a4"/>
              <w:numPr>
                <w:ilvl w:val="0"/>
                <w:numId w:val="1"/>
              </w:numPr>
              <w:jc w:val="center"/>
              <w:rPr>
                <w:lang w:val="uk-UA"/>
              </w:rPr>
            </w:pPr>
          </w:p>
        </w:tc>
        <w:tc>
          <w:tcPr>
            <w:tcW w:w="3046" w:type="dxa"/>
          </w:tcPr>
          <w:p w:rsidR="001A4E90" w:rsidRPr="0030016A" w:rsidRDefault="001A4E90" w:rsidP="0008380B">
            <w:pPr>
              <w:rPr>
                <w:lang w:val="uk-UA"/>
              </w:rPr>
            </w:pPr>
            <w:r>
              <w:rPr>
                <w:lang w:val="uk-UA"/>
              </w:rPr>
              <w:t xml:space="preserve">5      (модуль </w:t>
            </w:r>
            <w:r w:rsidR="0008380B">
              <w:rPr>
                <w:lang w:val="uk-UA"/>
              </w:rPr>
              <w:t>ш</w:t>
            </w:r>
            <w:r>
              <w:rPr>
                <w:lang w:val="uk-UA"/>
              </w:rPr>
              <w:t>уфляди</w:t>
            </w:r>
            <w:r w:rsidR="0008380B">
              <w:rPr>
                <w:lang w:val="uk-UA"/>
              </w:rPr>
              <w:t>1</w:t>
            </w:r>
            <w:r>
              <w:rPr>
                <w:lang w:val="uk-UA"/>
              </w:rPr>
              <w:t>)</w:t>
            </w:r>
          </w:p>
        </w:tc>
        <w:tc>
          <w:tcPr>
            <w:tcW w:w="567" w:type="dxa"/>
          </w:tcPr>
          <w:p w:rsidR="001A4E90" w:rsidRDefault="001A4E90" w:rsidP="00B01569">
            <w:pPr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843" w:type="dxa"/>
          </w:tcPr>
          <w:p w:rsidR="001A4E90" w:rsidRDefault="001A4E90" w:rsidP="00B01569">
            <w:pPr>
              <w:rPr>
                <w:lang w:val="uk-UA"/>
              </w:rPr>
            </w:pPr>
          </w:p>
        </w:tc>
        <w:tc>
          <w:tcPr>
            <w:tcW w:w="1117" w:type="dxa"/>
          </w:tcPr>
          <w:p w:rsidR="001A4E90" w:rsidRPr="00DA1181" w:rsidRDefault="001A4E90" w:rsidP="00B01569">
            <w:pPr>
              <w:rPr>
                <w:lang w:val="uk-UA"/>
              </w:rPr>
            </w:pPr>
            <w:r>
              <w:rPr>
                <w:lang w:val="uk-UA"/>
              </w:rPr>
              <w:t>358</w:t>
            </w:r>
          </w:p>
        </w:tc>
        <w:tc>
          <w:tcPr>
            <w:tcW w:w="984" w:type="dxa"/>
          </w:tcPr>
          <w:p w:rsidR="001A4E90" w:rsidRPr="00DA1181" w:rsidRDefault="001A4E90" w:rsidP="00B01569">
            <w:pPr>
              <w:rPr>
                <w:lang w:val="uk-UA"/>
              </w:rPr>
            </w:pPr>
            <w:r>
              <w:rPr>
                <w:lang w:val="uk-UA"/>
              </w:rPr>
              <w:t>447</w:t>
            </w:r>
          </w:p>
        </w:tc>
        <w:tc>
          <w:tcPr>
            <w:tcW w:w="1550" w:type="dxa"/>
          </w:tcPr>
          <w:p w:rsidR="001A4E90" w:rsidRPr="00DA1181" w:rsidRDefault="001A4E90" w:rsidP="00B01569">
            <w:pPr>
              <w:rPr>
                <w:lang w:val="uk-UA"/>
              </w:rPr>
            </w:pPr>
          </w:p>
        </w:tc>
      </w:tr>
      <w:tr w:rsidR="0008380B" w:rsidTr="0008380B">
        <w:tc>
          <w:tcPr>
            <w:tcW w:w="782" w:type="dxa"/>
          </w:tcPr>
          <w:p w:rsidR="0008380B" w:rsidRPr="0030016A" w:rsidRDefault="0008380B" w:rsidP="0008380B">
            <w:pPr>
              <w:pStyle w:val="a4"/>
              <w:numPr>
                <w:ilvl w:val="0"/>
                <w:numId w:val="1"/>
              </w:numPr>
              <w:jc w:val="center"/>
              <w:rPr>
                <w:lang w:val="uk-UA"/>
              </w:rPr>
            </w:pPr>
          </w:p>
        </w:tc>
        <w:tc>
          <w:tcPr>
            <w:tcW w:w="3046" w:type="dxa"/>
          </w:tcPr>
          <w:p w:rsidR="0008380B" w:rsidRPr="0030016A" w:rsidRDefault="0008380B" w:rsidP="0008380B">
            <w:pPr>
              <w:rPr>
                <w:lang w:val="uk-UA"/>
              </w:rPr>
            </w:pPr>
            <w:r>
              <w:rPr>
                <w:lang w:val="uk-UA"/>
              </w:rPr>
              <w:t>5      (модуль шуфляди</w:t>
            </w:r>
            <w:r>
              <w:rPr>
                <w:lang w:val="uk-UA"/>
              </w:rPr>
              <w:t>2</w:t>
            </w:r>
            <w:r>
              <w:rPr>
                <w:lang w:val="uk-UA"/>
              </w:rPr>
              <w:t>)</w:t>
            </w:r>
          </w:p>
        </w:tc>
        <w:tc>
          <w:tcPr>
            <w:tcW w:w="567" w:type="dxa"/>
          </w:tcPr>
          <w:p w:rsidR="0008380B" w:rsidRDefault="0008380B" w:rsidP="0008380B">
            <w:pPr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843" w:type="dxa"/>
          </w:tcPr>
          <w:p w:rsidR="0008380B" w:rsidRDefault="0008380B" w:rsidP="0008380B">
            <w:pPr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</w:p>
        </w:tc>
        <w:tc>
          <w:tcPr>
            <w:tcW w:w="1117" w:type="dxa"/>
          </w:tcPr>
          <w:p w:rsidR="0008380B" w:rsidRPr="00DA1181" w:rsidRDefault="0008380B" w:rsidP="0008380B">
            <w:pPr>
              <w:rPr>
                <w:lang w:val="uk-UA"/>
              </w:rPr>
            </w:pPr>
            <w:r>
              <w:rPr>
                <w:lang w:val="uk-UA"/>
              </w:rPr>
              <w:t>177</w:t>
            </w:r>
          </w:p>
        </w:tc>
        <w:tc>
          <w:tcPr>
            <w:tcW w:w="984" w:type="dxa"/>
          </w:tcPr>
          <w:p w:rsidR="0008380B" w:rsidRPr="00DA1181" w:rsidRDefault="0008380B" w:rsidP="0008380B">
            <w:pPr>
              <w:rPr>
                <w:lang w:val="uk-UA"/>
              </w:rPr>
            </w:pPr>
            <w:r>
              <w:rPr>
                <w:lang w:val="uk-UA"/>
              </w:rPr>
              <w:t>447</w:t>
            </w:r>
          </w:p>
        </w:tc>
        <w:tc>
          <w:tcPr>
            <w:tcW w:w="1550" w:type="dxa"/>
          </w:tcPr>
          <w:p w:rsidR="0008380B" w:rsidRPr="00DA1181" w:rsidRDefault="0008380B" w:rsidP="0008380B">
            <w:pPr>
              <w:rPr>
                <w:lang w:val="uk-UA"/>
              </w:rPr>
            </w:pPr>
          </w:p>
        </w:tc>
      </w:tr>
      <w:tr w:rsidR="0008380B" w:rsidTr="0008380B">
        <w:tc>
          <w:tcPr>
            <w:tcW w:w="782" w:type="dxa"/>
          </w:tcPr>
          <w:p w:rsidR="0008380B" w:rsidRPr="0030016A" w:rsidRDefault="0008380B" w:rsidP="0008380B">
            <w:pPr>
              <w:pStyle w:val="a4"/>
              <w:numPr>
                <w:ilvl w:val="0"/>
                <w:numId w:val="1"/>
              </w:numPr>
              <w:jc w:val="center"/>
              <w:rPr>
                <w:lang w:val="uk-UA"/>
              </w:rPr>
            </w:pPr>
          </w:p>
        </w:tc>
        <w:tc>
          <w:tcPr>
            <w:tcW w:w="3046" w:type="dxa"/>
          </w:tcPr>
          <w:p w:rsidR="0008380B" w:rsidRPr="0030016A" w:rsidRDefault="0008380B" w:rsidP="0008380B">
            <w:pPr>
              <w:rPr>
                <w:lang w:val="uk-UA"/>
              </w:rPr>
            </w:pPr>
            <w:r>
              <w:rPr>
                <w:lang w:val="uk-UA"/>
              </w:rPr>
              <w:t xml:space="preserve">5.1   </w:t>
            </w:r>
          </w:p>
        </w:tc>
        <w:tc>
          <w:tcPr>
            <w:tcW w:w="567" w:type="dxa"/>
          </w:tcPr>
          <w:p w:rsidR="0008380B" w:rsidRDefault="0008380B" w:rsidP="0008380B">
            <w:pPr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843" w:type="dxa"/>
          </w:tcPr>
          <w:p w:rsidR="0008380B" w:rsidRDefault="0008380B" w:rsidP="0008380B">
            <w:pPr>
              <w:rPr>
                <w:lang w:val="uk-UA"/>
              </w:rPr>
            </w:pPr>
          </w:p>
        </w:tc>
        <w:tc>
          <w:tcPr>
            <w:tcW w:w="1117" w:type="dxa"/>
          </w:tcPr>
          <w:p w:rsidR="0008380B" w:rsidRPr="00DA1181" w:rsidRDefault="0008380B" w:rsidP="0008380B">
            <w:pPr>
              <w:rPr>
                <w:lang w:val="uk-UA"/>
              </w:rPr>
            </w:pPr>
            <w:r>
              <w:rPr>
                <w:lang w:val="uk-UA"/>
              </w:rPr>
              <w:t>896</w:t>
            </w:r>
          </w:p>
        </w:tc>
        <w:tc>
          <w:tcPr>
            <w:tcW w:w="984" w:type="dxa"/>
          </w:tcPr>
          <w:p w:rsidR="0008380B" w:rsidRPr="00DA1181" w:rsidRDefault="0008380B" w:rsidP="0008380B">
            <w:pPr>
              <w:rPr>
                <w:lang w:val="uk-UA"/>
              </w:rPr>
            </w:pPr>
            <w:r>
              <w:rPr>
                <w:lang w:val="uk-UA"/>
              </w:rPr>
              <w:t>447</w:t>
            </w:r>
          </w:p>
        </w:tc>
        <w:tc>
          <w:tcPr>
            <w:tcW w:w="1550" w:type="dxa"/>
          </w:tcPr>
          <w:p w:rsidR="0008380B" w:rsidRPr="00DA1181" w:rsidRDefault="0008380B" w:rsidP="0008380B">
            <w:pPr>
              <w:rPr>
                <w:lang w:val="uk-UA"/>
              </w:rPr>
            </w:pPr>
            <w:r>
              <w:rPr>
                <w:lang w:val="uk-UA"/>
              </w:rPr>
              <w:t xml:space="preserve">2 </w:t>
            </w:r>
            <w:proofErr w:type="spellStart"/>
            <w:r>
              <w:rPr>
                <w:lang w:val="uk-UA"/>
              </w:rPr>
              <w:t>отв</w:t>
            </w:r>
            <w:proofErr w:type="spellEnd"/>
            <w:r>
              <w:rPr>
                <w:lang w:val="uk-UA"/>
              </w:rPr>
              <w:t xml:space="preserve">. По </w:t>
            </w:r>
            <w:r>
              <w:rPr>
                <w:lang w:val="uk-UA"/>
              </w:rPr>
              <w:t>896</w:t>
            </w:r>
          </w:p>
        </w:tc>
      </w:tr>
      <w:tr w:rsidR="0008380B" w:rsidTr="0008380B">
        <w:tc>
          <w:tcPr>
            <w:tcW w:w="782" w:type="dxa"/>
          </w:tcPr>
          <w:p w:rsidR="0008380B" w:rsidRPr="0030016A" w:rsidRDefault="0008380B" w:rsidP="0008380B">
            <w:pPr>
              <w:pStyle w:val="a4"/>
              <w:numPr>
                <w:ilvl w:val="0"/>
                <w:numId w:val="1"/>
              </w:numPr>
              <w:jc w:val="center"/>
              <w:rPr>
                <w:lang w:val="uk-UA"/>
              </w:rPr>
            </w:pPr>
          </w:p>
        </w:tc>
        <w:tc>
          <w:tcPr>
            <w:tcW w:w="3046" w:type="dxa"/>
          </w:tcPr>
          <w:p w:rsidR="0008380B" w:rsidRDefault="0008380B" w:rsidP="0008380B">
            <w:pPr>
              <w:rPr>
                <w:lang w:val="uk-UA"/>
              </w:rPr>
            </w:pPr>
            <w:r>
              <w:rPr>
                <w:lang w:val="uk-UA"/>
              </w:rPr>
              <w:t>6      плита</w:t>
            </w:r>
            <w:r>
              <w:rPr>
                <w:lang w:val="uk-UA"/>
              </w:rPr>
              <w:t xml:space="preserve"> (ліва)</w:t>
            </w:r>
          </w:p>
        </w:tc>
        <w:tc>
          <w:tcPr>
            <w:tcW w:w="567" w:type="dxa"/>
          </w:tcPr>
          <w:p w:rsidR="0008380B" w:rsidRDefault="0008380B" w:rsidP="0008380B">
            <w:pPr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843" w:type="dxa"/>
          </w:tcPr>
          <w:p w:rsidR="0008380B" w:rsidRDefault="0008380B" w:rsidP="0008380B">
            <w:pPr>
              <w:rPr>
                <w:lang w:val="uk-UA"/>
              </w:rPr>
            </w:pPr>
          </w:p>
        </w:tc>
        <w:tc>
          <w:tcPr>
            <w:tcW w:w="1117" w:type="dxa"/>
          </w:tcPr>
          <w:p w:rsidR="0008380B" w:rsidRDefault="0008380B" w:rsidP="0008380B">
            <w:pPr>
              <w:rPr>
                <w:lang w:val="uk-UA"/>
              </w:rPr>
            </w:pPr>
            <w:r>
              <w:rPr>
                <w:lang w:val="uk-UA"/>
              </w:rPr>
              <w:t>716</w:t>
            </w:r>
          </w:p>
        </w:tc>
        <w:tc>
          <w:tcPr>
            <w:tcW w:w="984" w:type="dxa"/>
          </w:tcPr>
          <w:p w:rsidR="0008380B" w:rsidRDefault="0008380B" w:rsidP="0008380B">
            <w:pPr>
              <w:rPr>
                <w:lang w:val="uk-UA"/>
              </w:rPr>
            </w:pPr>
            <w:r>
              <w:rPr>
                <w:lang w:val="uk-UA"/>
              </w:rPr>
              <w:t>397</w:t>
            </w:r>
          </w:p>
        </w:tc>
        <w:tc>
          <w:tcPr>
            <w:tcW w:w="1550" w:type="dxa"/>
          </w:tcPr>
          <w:p w:rsidR="0008380B" w:rsidRDefault="0008380B" w:rsidP="0008380B">
            <w:pPr>
              <w:rPr>
                <w:lang w:val="uk-UA"/>
              </w:rPr>
            </w:pPr>
            <w:r>
              <w:rPr>
                <w:lang w:val="uk-UA"/>
              </w:rPr>
              <w:t xml:space="preserve">2 </w:t>
            </w:r>
            <w:proofErr w:type="spellStart"/>
            <w:r>
              <w:rPr>
                <w:lang w:val="uk-UA"/>
              </w:rPr>
              <w:t>отв</w:t>
            </w:r>
            <w:proofErr w:type="spellEnd"/>
            <w:r>
              <w:rPr>
                <w:lang w:val="uk-UA"/>
              </w:rPr>
              <w:t xml:space="preserve">. По </w:t>
            </w:r>
            <w:r>
              <w:rPr>
                <w:lang w:val="uk-UA"/>
              </w:rPr>
              <w:t>716</w:t>
            </w:r>
          </w:p>
        </w:tc>
      </w:tr>
      <w:tr w:rsidR="0008380B" w:rsidTr="0008380B">
        <w:tc>
          <w:tcPr>
            <w:tcW w:w="782" w:type="dxa"/>
          </w:tcPr>
          <w:p w:rsidR="0008380B" w:rsidRPr="0030016A" w:rsidRDefault="0008380B" w:rsidP="0008380B">
            <w:pPr>
              <w:pStyle w:val="a4"/>
              <w:numPr>
                <w:ilvl w:val="0"/>
                <w:numId w:val="1"/>
              </w:numPr>
              <w:jc w:val="center"/>
              <w:rPr>
                <w:lang w:val="uk-UA"/>
              </w:rPr>
            </w:pPr>
          </w:p>
        </w:tc>
        <w:tc>
          <w:tcPr>
            <w:tcW w:w="3046" w:type="dxa"/>
          </w:tcPr>
          <w:p w:rsidR="0008380B" w:rsidRPr="0030016A" w:rsidRDefault="0008380B" w:rsidP="0008380B">
            <w:pPr>
              <w:rPr>
                <w:lang w:val="uk-UA"/>
              </w:rPr>
            </w:pPr>
            <w:r>
              <w:rPr>
                <w:lang w:val="uk-UA"/>
              </w:rPr>
              <w:t xml:space="preserve">6      плита </w:t>
            </w:r>
            <w:r>
              <w:rPr>
                <w:lang w:val="uk-UA"/>
              </w:rPr>
              <w:t>(права)</w:t>
            </w:r>
          </w:p>
        </w:tc>
        <w:tc>
          <w:tcPr>
            <w:tcW w:w="567" w:type="dxa"/>
          </w:tcPr>
          <w:p w:rsidR="0008380B" w:rsidRDefault="0008380B" w:rsidP="0008380B">
            <w:pPr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843" w:type="dxa"/>
          </w:tcPr>
          <w:p w:rsidR="0008380B" w:rsidRDefault="0008380B" w:rsidP="0008380B">
            <w:pPr>
              <w:rPr>
                <w:lang w:val="uk-UA"/>
              </w:rPr>
            </w:pPr>
          </w:p>
        </w:tc>
        <w:tc>
          <w:tcPr>
            <w:tcW w:w="1117" w:type="dxa"/>
          </w:tcPr>
          <w:p w:rsidR="0008380B" w:rsidRDefault="0008380B" w:rsidP="0008380B">
            <w:pPr>
              <w:rPr>
                <w:lang w:val="uk-UA"/>
              </w:rPr>
            </w:pPr>
            <w:r>
              <w:rPr>
                <w:lang w:val="uk-UA"/>
              </w:rPr>
              <w:t>716</w:t>
            </w:r>
          </w:p>
        </w:tc>
        <w:tc>
          <w:tcPr>
            <w:tcW w:w="984" w:type="dxa"/>
          </w:tcPr>
          <w:p w:rsidR="0008380B" w:rsidRDefault="0008380B" w:rsidP="0008380B">
            <w:pPr>
              <w:rPr>
                <w:lang w:val="uk-UA"/>
              </w:rPr>
            </w:pPr>
            <w:r>
              <w:rPr>
                <w:lang w:val="uk-UA"/>
              </w:rPr>
              <w:t>397</w:t>
            </w:r>
          </w:p>
        </w:tc>
        <w:tc>
          <w:tcPr>
            <w:tcW w:w="1550" w:type="dxa"/>
          </w:tcPr>
          <w:p w:rsidR="0008380B" w:rsidRDefault="0008380B" w:rsidP="0008380B">
            <w:r>
              <w:rPr>
                <w:lang w:val="uk-UA"/>
              </w:rPr>
              <w:t xml:space="preserve">2 </w:t>
            </w:r>
            <w:proofErr w:type="spellStart"/>
            <w:r>
              <w:rPr>
                <w:lang w:val="uk-UA"/>
              </w:rPr>
              <w:t>отв</w:t>
            </w:r>
            <w:proofErr w:type="spellEnd"/>
            <w:r>
              <w:rPr>
                <w:lang w:val="uk-UA"/>
              </w:rPr>
              <w:t xml:space="preserve">. По </w:t>
            </w:r>
            <w:r>
              <w:rPr>
                <w:lang w:val="uk-UA"/>
              </w:rPr>
              <w:t>716</w:t>
            </w:r>
          </w:p>
        </w:tc>
      </w:tr>
      <w:tr w:rsidR="0008380B" w:rsidTr="0008380B">
        <w:tc>
          <w:tcPr>
            <w:tcW w:w="782" w:type="dxa"/>
          </w:tcPr>
          <w:p w:rsidR="0008380B" w:rsidRPr="0030016A" w:rsidRDefault="0008380B" w:rsidP="0008380B">
            <w:pPr>
              <w:pStyle w:val="a4"/>
              <w:numPr>
                <w:ilvl w:val="0"/>
                <w:numId w:val="1"/>
              </w:numPr>
              <w:jc w:val="center"/>
              <w:rPr>
                <w:lang w:val="uk-UA"/>
              </w:rPr>
            </w:pPr>
          </w:p>
        </w:tc>
        <w:tc>
          <w:tcPr>
            <w:tcW w:w="3046" w:type="dxa"/>
          </w:tcPr>
          <w:p w:rsidR="0008380B" w:rsidRDefault="0008380B" w:rsidP="0008380B">
            <w:pPr>
              <w:rPr>
                <w:lang w:val="uk-UA"/>
              </w:rPr>
            </w:pPr>
            <w:r>
              <w:rPr>
                <w:lang w:val="uk-UA"/>
              </w:rPr>
              <w:t>6.1   витяжка</w:t>
            </w:r>
          </w:p>
        </w:tc>
        <w:tc>
          <w:tcPr>
            <w:tcW w:w="567" w:type="dxa"/>
          </w:tcPr>
          <w:p w:rsidR="0008380B" w:rsidRDefault="0008380B" w:rsidP="0008380B">
            <w:pPr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843" w:type="dxa"/>
          </w:tcPr>
          <w:p w:rsidR="0008380B" w:rsidRDefault="0008380B" w:rsidP="0008380B">
            <w:pPr>
              <w:rPr>
                <w:lang w:val="uk-UA"/>
              </w:rPr>
            </w:pPr>
          </w:p>
        </w:tc>
        <w:tc>
          <w:tcPr>
            <w:tcW w:w="1117" w:type="dxa"/>
          </w:tcPr>
          <w:p w:rsidR="0008380B" w:rsidRDefault="0008380B" w:rsidP="0008380B">
            <w:pPr>
              <w:rPr>
                <w:lang w:val="uk-UA"/>
              </w:rPr>
            </w:pPr>
            <w:r>
              <w:rPr>
                <w:lang w:val="uk-UA"/>
              </w:rPr>
              <w:t>447</w:t>
            </w:r>
          </w:p>
        </w:tc>
        <w:tc>
          <w:tcPr>
            <w:tcW w:w="984" w:type="dxa"/>
          </w:tcPr>
          <w:p w:rsidR="0008380B" w:rsidRDefault="0008380B" w:rsidP="0008380B">
            <w:pPr>
              <w:rPr>
                <w:lang w:val="uk-UA"/>
              </w:rPr>
            </w:pPr>
            <w:r>
              <w:rPr>
                <w:lang w:val="uk-UA"/>
              </w:rPr>
              <w:t>797</w:t>
            </w:r>
          </w:p>
        </w:tc>
        <w:tc>
          <w:tcPr>
            <w:tcW w:w="1550" w:type="dxa"/>
          </w:tcPr>
          <w:p w:rsidR="0008380B" w:rsidRDefault="0008380B" w:rsidP="0008380B">
            <w:pPr>
              <w:rPr>
                <w:lang w:val="uk-UA"/>
              </w:rPr>
            </w:pPr>
            <w:r>
              <w:rPr>
                <w:lang w:val="uk-UA"/>
              </w:rPr>
              <w:t xml:space="preserve">2 </w:t>
            </w:r>
            <w:proofErr w:type="spellStart"/>
            <w:r>
              <w:rPr>
                <w:lang w:val="uk-UA"/>
              </w:rPr>
              <w:t>отв</w:t>
            </w:r>
            <w:proofErr w:type="spellEnd"/>
            <w:r>
              <w:rPr>
                <w:lang w:val="uk-UA"/>
              </w:rPr>
              <w:t xml:space="preserve">. По </w:t>
            </w:r>
            <w:r>
              <w:rPr>
                <w:lang w:val="uk-UA"/>
              </w:rPr>
              <w:t>797</w:t>
            </w:r>
          </w:p>
        </w:tc>
      </w:tr>
      <w:tr w:rsidR="0008380B" w:rsidTr="0008380B">
        <w:tc>
          <w:tcPr>
            <w:tcW w:w="782" w:type="dxa"/>
          </w:tcPr>
          <w:p w:rsidR="0008380B" w:rsidRPr="0030016A" w:rsidRDefault="0008380B" w:rsidP="0008380B">
            <w:pPr>
              <w:pStyle w:val="a4"/>
              <w:numPr>
                <w:ilvl w:val="0"/>
                <w:numId w:val="1"/>
              </w:numPr>
              <w:jc w:val="center"/>
              <w:rPr>
                <w:lang w:val="uk-UA"/>
              </w:rPr>
            </w:pPr>
          </w:p>
        </w:tc>
        <w:tc>
          <w:tcPr>
            <w:tcW w:w="3046" w:type="dxa"/>
          </w:tcPr>
          <w:p w:rsidR="0008380B" w:rsidRPr="0030016A" w:rsidRDefault="0008380B" w:rsidP="0008380B">
            <w:pPr>
              <w:rPr>
                <w:lang w:val="uk-UA"/>
              </w:rPr>
            </w:pPr>
            <w:r>
              <w:rPr>
                <w:lang w:val="uk-UA"/>
              </w:rPr>
              <w:t>6.1   витяжка</w:t>
            </w:r>
          </w:p>
        </w:tc>
        <w:tc>
          <w:tcPr>
            <w:tcW w:w="567" w:type="dxa"/>
          </w:tcPr>
          <w:p w:rsidR="0008380B" w:rsidRDefault="0008380B" w:rsidP="0008380B">
            <w:pPr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843" w:type="dxa"/>
          </w:tcPr>
          <w:p w:rsidR="0008380B" w:rsidRDefault="0008380B" w:rsidP="0008380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Со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стеклом</w:t>
            </w:r>
            <w:proofErr w:type="spellEnd"/>
            <w:r>
              <w:rPr>
                <w:lang w:val="uk-UA"/>
              </w:rPr>
              <w:t xml:space="preserve"> сатин </w:t>
            </w:r>
            <w:proofErr w:type="spellStart"/>
            <w:r>
              <w:rPr>
                <w:lang w:val="uk-UA"/>
              </w:rPr>
              <w:t>матовым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наруж</w:t>
            </w:r>
            <w:bookmarkStart w:id="0" w:name="_GoBack"/>
            <w:bookmarkEnd w:id="0"/>
            <w:r>
              <w:rPr>
                <w:lang w:val="uk-UA"/>
              </w:rPr>
              <w:t>у</w:t>
            </w:r>
            <w:proofErr w:type="spellEnd"/>
          </w:p>
        </w:tc>
        <w:tc>
          <w:tcPr>
            <w:tcW w:w="1117" w:type="dxa"/>
          </w:tcPr>
          <w:p w:rsidR="0008380B" w:rsidRDefault="0008380B" w:rsidP="0008380B">
            <w:pPr>
              <w:rPr>
                <w:lang w:val="uk-UA"/>
              </w:rPr>
            </w:pPr>
            <w:r>
              <w:rPr>
                <w:lang w:val="uk-UA"/>
              </w:rPr>
              <w:t>447</w:t>
            </w:r>
          </w:p>
        </w:tc>
        <w:tc>
          <w:tcPr>
            <w:tcW w:w="984" w:type="dxa"/>
          </w:tcPr>
          <w:p w:rsidR="0008380B" w:rsidRPr="00DA1181" w:rsidRDefault="0008380B" w:rsidP="0008380B">
            <w:pPr>
              <w:rPr>
                <w:lang w:val="uk-UA"/>
              </w:rPr>
            </w:pPr>
            <w:r>
              <w:rPr>
                <w:lang w:val="uk-UA"/>
              </w:rPr>
              <w:t>797</w:t>
            </w:r>
          </w:p>
        </w:tc>
        <w:tc>
          <w:tcPr>
            <w:tcW w:w="1550" w:type="dxa"/>
          </w:tcPr>
          <w:p w:rsidR="0008380B" w:rsidRDefault="0008380B" w:rsidP="0008380B">
            <w:r>
              <w:rPr>
                <w:lang w:val="uk-UA"/>
              </w:rPr>
              <w:t xml:space="preserve">2 </w:t>
            </w:r>
            <w:proofErr w:type="spellStart"/>
            <w:r>
              <w:rPr>
                <w:lang w:val="uk-UA"/>
              </w:rPr>
              <w:t>отв</w:t>
            </w:r>
            <w:proofErr w:type="spellEnd"/>
            <w:r>
              <w:rPr>
                <w:lang w:val="uk-UA"/>
              </w:rPr>
              <w:t xml:space="preserve">. По </w:t>
            </w:r>
            <w:r>
              <w:rPr>
                <w:lang w:val="uk-UA"/>
              </w:rPr>
              <w:t>797</w:t>
            </w:r>
          </w:p>
        </w:tc>
      </w:tr>
      <w:tr w:rsidR="0008380B" w:rsidTr="0008380B">
        <w:tc>
          <w:tcPr>
            <w:tcW w:w="782" w:type="dxa"/>
          </w:tcPr>
          <w:p w:rsidR="0008380B" w:rsidRPr="0030016A" w:rsidRDefault="0008380B" w:rsidP="0008380B">
            <w:pPr>
              <w:pStyle w:val="a4"/>
              <w:numPr>
                <w:ilvl w:val="0"/>
                <w:numId w:val="1"/>
              </w:numPr>
              <w:jc w:val="center"/>
              <w:rPr>
                <w:lang w:val="uk-UA"/>
              </w:rPr>
            </w:pPr>
          </w:p>
        </w:tc>
        <w:tc>
          <w:tcPr>
            <w:tcW w:w="3046" w:type="dxa"/>
          </w:tcPr>
          <w:p w:rsidR="0008380B" w:rsidRPr="0030016A" w:rsidRDefault="0008380B" w:rsidP="0008380B">
            <w:pPr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567" w:type="dxa"/>
          </w:tcPr>
          <w:p w:rsidR="0008380B" w:rsidRDefault="0008380B" w:rsidP="0008380B">
            <w:pPr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843" w:type="dxa"/>
          </w:tcPr>
          <w:p w:rsidR="0008380B" w:rsidRDefault="0008380B" w:rsidP="0008380B">
            <w:pPr>
              <w:rPr>
                <w:lang w:val="uk-UA"/>
              </w:rPr>
            </w:pPr>
          </w:p>
        </w:tc>
        <w:tc>
          <w:tcPr>
            <w:tcW w:w="1117" w:type="dxa"/>
          </w:tcPr>
          <w:p w:rsidR="0008380B" w:rsidRPr="00DA1181" w:rsidRDefault="0008380B" w:rsidP="0008380B">
            <w:pPr>
              <w:rPr>
                <w:lang w:val="uk-UA"/>
              </w:rPr>
            </w:pPr>
            <w:r>
              <w:rPr>
                <w:lang w:val="uk-UA"/>
              </w:rPr>
              <w:t>896</w:t>
            </w:r>
          </w:p>
        </w:tc>
        <w:tc>
          <w:tcPr>
            <w:tcW w:w="984" w:type="dxa"/>
          </w:tcPr>
          <w:p w:rsidR="0008380B" w:rsidRPr="00DA1181" w:rsidRDefault="0008380B" w:rsidP="0008380B">
            <w:pPr>
              <w:rPr>
                <w:lang w:val="uk-UA"/>
              </w:rPr>
            </w:pPr>
            <w:r>
              <w:rPr>
                <w:lang w:val="uk-UA"/>
              </w:rPr>
              <w:t>597</w:t>
            </w:r>
          </w:p>
        </w:tc>
        <w:tc>
          <w:tcPr>
            <w:tcW w:w="1550" w:type="dxa"/>
          </w:tcPr>
          <w:p w:rsidR="0008380B" w:rsidRDefault="0008380B" w:rsidP="0008380B">
            <w:r>
              <w:rPr>
                <w:lang w:val="uk-UA"/>
              </w:rPr>
              <w:t xml:space="preserve">2 </w:t>
            </w:r>
            <w:proofErr w:type="spellStart"/>
            <w:r>
              <w:rPr>
                <w:lang w:val="uk-UA"/>
              </w:rPr>
              <w:t>отв</w:t>
            </w:r>
            <w:proofErr w:type="spellEnd"/>
            <w:r>
              <w:rPr>
                <w:lang w:val="uk-UA"/>
              </w:rPr>
              <w:t xml:space="preserve">. По </w:t>
            </w:r>
            <w:r>
              <w:rPr>
                <w:lang w:val="uk-UA"/>
              </w:rPr>
              <w:t>896</w:t>
            </w:r>
          </w:p>
        </w:tc>
      </w:tr>
      <w:tr w:rsidR="0008380B" w:rsidTr="0008380B">
        <w:tc>
          <w:tcPr>
            <w:tcW w:w="782" w:type="dxa"/>
          </w:tcPr>
          <w:p w:rsidR="0008380B" w:rsidRPr="0030016A" w:rsidRDefault="0008380B" w:rsidP="0008380B">
            <w:pPr>
              <w:pStyle w:val="a4"/>
              <w:numPr>
                <w:ilvl w:val="0"/>
                <w:numId w:val="1"/>
              </w:numPr>
              <w:jc w:val="center"/>
              <w:rPr>
                <w:lang w:val="uk-UA"/>
              </w:rPr>
            </w:pPr>
          </w:p>
        </w:tc>
        <w:tc>
          <w:tcPr>
            <w:tcW w:w="3046" w:type="dxa"/>
          </w:tcPr>
          <w:p w:rsidR="0008380B" w:rsidRPr="0030016A" w:rsidRDefault="0008380B" w:rsidP="0008380B">
            <w:pPr>
              <w:rPr>
                <w:lang w:val="uk-UA"/>
              </w:rPr>
            </w:pPr>
            <w:r>
              <w:rPr>
                <w:lang w:val="uk-UA"/>
              </w:rPr>
              <w:t xml:space="preserve">2       Пенал </w:t>
            </w:r>
            <w:r>
              <w:rPr>
                <w:lang w:val="uk-UA"/>
              </w:rPr>
              <w:t>ящик</w:t>
            </w:r>
          </w:p>
        </w:tc>
        <w:tc>
          <w:tcPr>
            <w:tcW w:w="567" w:type="dxa"/>
          </w:tcPr>
          <w:p w:rsidR="0008380B" w:rsidRDefault="0008380B" w:rsidP="0008380B">
            <w:r>
              <w:t>1</w:t>
            </w:r>
          </w:p>
        </w:tc>
        <w:tc>
          <w:tcPr>
            <w:tcW w:w="1843" w:type="dxa"/>
          </w:tcPr>
          <w:p w:rsidR="0008380B" w:rsidRDefault="0008380B" w:rsidP="0008380B"/>
        </w:tc>
        <w:tc>
          <w:tcPr>
            <w:tcW w:w="1117" w:type="dxa"/>
          </w:tcPr>
          <w:p w:rsidR="0008380B" w:rsidRDefault="0008380B" w:rsidP="0008380B">
            <w:r>
              <w:t>366</w:t>
            </w:r>
          </w:p>
        </w:tc>
        <w:tc>
          <w:tcPr>
            <w:tcW w:w="984" w:type="dxa"/>
          </w:tcPr>
          <w:p w:rsidR="0008380B" w:rsidRDefault="0008380B" w:rsidP="0008380B">
            <w:r>
              <w:t>597</w:t>
            </w:r>
          </w:p>
        </w:tc>
        <w:tc>
          <w:tcPr>
            <w:tcW w:w="1550" w:type="dxa"/>
          </w:tcPr>
          <w:p w:rsidR="0008380B" w:rsidRDefault="0008380B" w:rsidP="0008380B"/>
        </w:tc>
      </w:tr>
      <w:tr w:rsidR="0008380B" w:rsidTr="0008380B">
        <w:tc>
          <w:tcPr>
            <w:tcW w:w="782" w:type="dxa"/>
          </w:tcPr>
          <w:p w:rsidR="0008380B" w:rsidRDefault="0008380B" w:rsidP="0008380B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3046" w:type="dxa"/>
          </w:tcPr>
          <w:p w:rsidR="0008380B" w:rsidRDefault="0008380B" w:rsidP="0008380B"/>
        </w:tc>
        <w:tc>
          <w:tcPr>
            <w:tcW w:w="567" w:type="dxa"/>
          </w:tcPr>
          <w:p w:rsidR="0008380B" w:rsidRDefault="0008380B" w:rsidP="0008380B"/>
        </w:tc>
        <w:tc>
          <w:tcPr>
            <w:tcW w:w="1843" w:type="dxa"/>
          </w:tcPr>
          <w:p w:rsidR="0008380B" w:rsidRDefault="0008380B" w:rsidP="0008380B"/>
        </w:tc>
        <w:tc>
          <w:tcPr>
            <w:tcW w:w="1117" w:type="dxa"/>
          </w:tcPr>
          <w:p w:rsidR="0008380B" w:rsidRDefault="0008380B" w:rsidP="0008380B"/>
        </w:tc>
        <w:tc>
          <w:tcPr>
            <w:tcW w:w="984" w:type="dxa"/>
          </w:tcPr>
          <w:p w:rsidR="0008380B" w:rsidRDefault="0008380B" w:rsidP="0008380B"/>
        </w:tc>
        <w:tc>
          <w:tcPr>
            <w:tcW w:w="1550" w:type="dxa"/>
          </w:tcPr>
          <w:p w:rsidR="0008380B" w:rsidRDefault="0008380B" w:rsidP="0008380B"/>
        </w:tc>
      </w:tr>
      <w:tr w:rsidR="0008380B" w:rsidTr="0008380B">
        <w:tc>
          <w:tcPr>
            <w:tcW w:w="782" w:type="dxa"/>
          </w:tcPr>
          <w:p w:rsidR="0008380B" w:rsidRDefault="0008380B" w:rsidP="0008380B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3046" w:type="dxa"/>
          </w:tcPr>
          <w:p w:rsidR="0008380B" w:rsidRDefault="0008380B" w:rsidP="0008380B"/>
        </w:tc>
        <w:tc>
          <w:tcPr>
            <w:tcW w:w="567" w:type="dxa"/>
          </w:tcPr>
          <w:p w:rsidR="0008380B" w:rsidRDefault="0008380B" w:rsidP="0008380B"/>
        </w:tc>
        <w:tc>
          <w:tcPr>
            <w:tcW w:w="1843" w:type="dxa"/>
          </w:tcPr>
          <w:p w:rsidR="0008380B" w:rsidRDefault="0008380B" w:rsidP="0008380B"/>
        </w:tc>
        <w:tc>
          <w:tcPr>
            <w:tcW w:w="1117" w:type="dxa"/>
          </w:tcPr>
          <w:p w:rsidR="0008380B" w:rsidRDefault="0008380B" w:rsidP="0008380B"/>
        </w:tc>
        <w:tc>
          <w:tcPr>
            <w:tcW w:w="984" w:type="dxa"/>
          </w:tcPr>
          <w:p w:rsidR="0008380B" w:rsidRDefault="0008380B" w:rsidP="0008380B"/>
        </w:tc>
        <w:tc>
          <w:tcPr>
            <w:tcW w:w="1550" w:type="dxa"/>
          </w:tcPr>
          <w:p w:rsidR="0008380B" w:rsidRDefault="0008380B" w:rsidP="0008380B"/>
        </w:tc>
      </w:tr>
      <w:tr w:rsidR="0008380B" w:rsidTr="0008380B">
        <w:tc>
          <w:tcPr>
            <w:tcW w:w="782" w:type="dxa"/>
          </w:tcPr>
          <w:p w:rsidR="0008380B" w:rsidRDefault="0008380B" w:rsidP="0008380B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3046" w:type="dxa"/>
          </w:tcPr>
          <w:p w:rsidR="0008380B" w:rsidRDefault="0008380B" w:rsidP="0008380B"/>
        </w:tc>
        <w:tc>
          <w:tcPr>
            <w:tcW w:w="567" w:type="dxa"/>
          </w:tcPr>
          <w:p w:rsidR="0008380B" w:rsidRDefault="0008380B" w:rsidP="0008380B"/>
        </w:tc>
        <w:tc>
          <w:tcPr>
            <w:tcW w:w="1843" w:type="dxa"/>
          </w:tcPr>
          <w:p w:rsidR="0008380B" w:rsidRDefault="0008380B" w:rsidP="0008380B"/>
        </w:tc>
        <w:tc>
          <w:tcPr>
            <w:tcW w:w="1117" w:type="dxa"/>
          </w:tcPr>
          <w:p w:rsidR="0008380B" w:rsidRDefault="0008380B" w:rsidP="0008380B"/>
        </w:tc>
        <w:tc>
          <w:tcPr>
            <w:tcW w:w="984" w:type="dxa"/>
          </w:tcPr>
          <w:p w:rsidR="0008380B" w:rsidRDefault="0008380B" w:rsidP="0008380B"/>
        </w:tc>
        <w:tc>
          <w:tcPr>
            <w:tcW w:w="1550" w:type="dxa"/>
          </w:tcPr>
          <w:p w:rsidR="0008380B" w:rsidRDefault="0008380B" w:rsidP="0008380B"/>
        </w:tc>
      </w:tr>
      <w:tr w:rsidR="0008380B" w:rsidTr="0008380B">
        <w:tc>
          <w:tcPr>
            <w:tcW w:w="782" w:type="dxa"/>
          </w:tcPr>
          <w:p w:rsidR="0008380B" w:rsidRDefault="0008380B" w:rsidP="0008380B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3046" w:type="dxa"/>
          </w:tcPr>
          <w:p w:rsidR="0008380B" w:rsidRDefault="0008380B" w:rsidP="0008380B"/>
        </w:tc>
        <w:tc>
          <w:tcPr>
            <w:tcW w:w="567" w:type="dxa"/>
          </w:tcPr>
          <w:p w:rsidR="0008380B" w:rsidRDefault="0008380B" w:rsidP="0008380B"/>
        </w:tc>
        <w:tc>
          <w:tcPr>
            <w:tcW w:w="1843" w:type="dxa"/>
          </w:tcPr>
          <w:p w:rsidR="0008380B" w:rsidRDefault="0008380B" w:rsidP="0008380B"/>
        </w:tc>
        <w:tc>
          <w:tcPr>
            <w:tcW w:w="1117" w:type="dxa"/>
          </w:tcPr>
          <w:p w:rsidR="0008380B" w:rsidRDefault="0008380B" w:rsidP="0008380B"/>
        </w:tc>
        <w:tc>
          <w:tcPr>
            <w:tcW w:w="984" w:type="dxa"/>
          </w:tcPr>
          <w:p w:rsidR="0008380B" w:rsidRDefault="0008380B" w:rsidP="0008380B"/>
        </w:tc>
        <w:tc>
          <w:tcPr>
            <w:tcW w:w="1550" w:type="dxa"/>
          </w:tcPr>
          <w:p w:rsidR="0008380B" w:rsidRDefault="0008380B" w:rsidP="0008380B"/>
        </w:tc>
      </w:tr>
      <w:tr w:rsidR="0008380B" w:rsidTr="0008380B">
        <w:tc>
          <w:tcPr>
            <w:tcW w:w="782" w:type="dxa"/>
          </w:tcPr>
          <w:p w:rsidR="0008380B" w:rsidRDefault="0008380B" w:rsidP="0008380B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3046" w:type="dxa"/>
          </w:tcPr>
          <w:p w:rsidR="0008380B" w:rsidRDefault="0008380B" w:rsidP="0008380B"/>
        </w:tc>
        <w:tc>
          <w:tcPr>
            <w:tcW w:w="567" w:type="dxa"/>
          </w:tcPr>
          <w:p w:rsidR="0008380B" w:rsidRDefault="0008380B" w:rsidP="0008380B"/>
        </w:tc>
        <w:tc>
          <w:tcPr>
            <w:tcW w:w="1843" w:type="dxa"/>
          </w:tcPr>
          <w:p w:rsidR="0008380B" w:rsidRDefault="0008380B" w:rsidP="0008380B"/>
        </w:tc>
        <w:tc>
          <w:tcPr>
            <w:tcW w:w="1117" w:type="dxa"/>
          </w:tcPr>
          <w:p w:rsidR="0008380B" w:rsidRDefault="0008380B" w:rsidP="0008380B"/>
        </w:tc>
        <w:tc>
          <w:tcPr>
            <w:tcW w:w="984" w:type="dxa"/>
          </w:tcPr>
          <w:p w:rsidR="0008380B" w:rsidRDefault="0008380B" w:rsidP="0008380B"/>
        </w:tc>
        <w:tc>
          <w:tcPr>
            <w:tcW w:w="1550" w:type="dxa"/>
          </w:tcPr>
          <w:p w:rsidR="0008380B" w:rsidRDefault="0008380B" w:rsidP="0008380B"/>
        </w:tc>
      </w:tr>
    </w:tbl>
    <w:p w:rsidR="00DD1222" w:rsidRDefault="00DD1222"/>
    <w:sectPr w:rsidR="00DD1222" w:rsidSect="00DD12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91480F"/>
    <w:multiLevelType w:val="hybridMultilevel"/>
    <w:tmpl w:val="310E5C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0016A"/>
    <w:rsid w:val="0008380B"/>
    <w:rsid w:val="00106A2E"/>
    <w:rsid w:val="0015285B"/>
    <w:rsid w:val="001A4E90"/>
    <w:rsid w:val="0030016A"/>
    <w:rsid w:val="00DA1181"/>
    <w:rsid w:val="00DD1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58A6C"/>
  <w15:docId w15:val="{3F783CD9-EFED-4042-9C2E-6E9602873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12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01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001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802D70-4AE8-48B2-B67D-AFE580415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6</cp:revision>
  <dcterms:created xsi:type="dcterms:W3CDTF">2018-05-10T10:27:00Z</dcterms:created>
  <dcterms:modified xsi:type="dcterms:W3CDTF">2018-05-10T12:57:00Z</dcterms:modified>
</cp:coreProperties>
</file>